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4C447" w14:textId="77777777" w:rsidR="00AB7303" w:rsidRPr="00D55E0E" w:rsidRDefault="00AB7303" w:rsidP="001E1352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D55E0E">
        <w:rPr>
          <w:rFonts w:ascii="Arial" w:hAnsi="Arial" w:cs="Arial"/>
          <w:sz w:val="22"/>
          <w:szCs w:val="22"/>
        </w:rPr>
        <w:t>Life Services of Spokane</w:t>
      </w:r>
    </w:p>
    <w:p w14:paraId="5EBAB766" w14:textId="2258FA9B" w:rsidR="007A41E6" w:rsidRDefault="00171530" w:rsidP="00AB7303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KIDS CORNER</w:t>
      </w:r>
      <w:r w:rsidR="002C264B">
        <w:rPr>
          <w:rFonts w:ascii="Arial" w:hAnsi="Arial" w:cs="Arial"/>
          <w:sz w:val="22"/>
          <w:szCs w:val="22"/>
        </w:rPr>
        <w:t xml:space="preserve"> SUPERVISION SPECIALIST</w:t>
      </w:r>
    </w:p>
    <w:p w14:paraId="3C1ABB91" w14:textId="7989B545" w:rsidR="00AB7303" w:rsidRPr="00D55E0E" w:rsidRDefault="001A5DDE" w:rsidP="00AB7303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Job </w:t>
      </w:r>
      <w:r w:rsidR="007A41E6">
        <w:rPr>
          <w:rFonts w:ascii="Arial" w:hAnsi="Arial" w:cs="Arial"/>
          <w:sz w:val="22"/>
          <w:szCs w:val="22"/>
        </w:rPr>
        <w:t xml:space="preserve">Description </w:t>
      </w:r>
    </w:p>
    <w:p w14:paraId="689A78A6" w14:textId="77777777" w:rsidR="00AB7303" w:rsidRPr="00D55E0E" w:rsidRDefault="00AB7303" w:rsidP="00AB7303">
      <w:pPr>
        <w:rPr>
          <w:rFonts w:ascii="Arial" w:hAnsi="Arial" w:cs="Arial"/>
          <w:sz w:val="22"/>
          <w:szCs w:val="22"/>
        </w:rPr>
      </w:pPr>
    </w:p>
    <w:p w14:paraId="26B60596" w14:textId="6FF2D78F" w:rsidR="004651DD" w:rsidRDefault="00C011A8" w:rsidP="00AB7303">
      <w:pPr>
        <w:pStyle w:val="Header"/>
        <w:tabs>
          <w:tab w:val="clear" w:pos="4320"/>
          <w:tab w:val="clear" w:pos="8640"/>
        </w:tabs>
        <w:ind w:left="1080" w:hanging="108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Child</w:t>
      </w:r>
      <w:r w:rsidR="00ED1913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are</w:t>
      </w:r>
      <w:r w:rsidR="002C264B">
        <w:rPr>
          <w:rFonts w:ascii="Arial" w:hAnsi="Arial" w:cs="Arial"/>
          <w:b/>
          <w:sz w:val="22"/>
          <w:szCs w:val="22"/>
          <w:u w:val="single"/>
        </w:rPr>
        <w:t xml:space="preserve"> Supervision Specialist</w:t>
      </w:r>
    </w:p>
    <w:p w14:paraId="2CE34B4E" w14:textId="77777777" w:rsidR="007F264B" w:rsidRPr="004651DD" w:rsidRDefault="007F264B" w:rsidP="00AB7303">
      <w:pPr>
        <w:pStyle w:val="Header"/>
        <w:tabs>
          <w:tab w:val="clear" w:pos="4320"/>
          <w:tab w:val="clear" w:pos="8640"/>
        </w:tabs>
        <w:ind w:left="1080" w:hanging="1080"/>
        <w:rPr>
          <w:rFonts w:ascii="Arial" w:hAnsi="Arial" w:cs="Arial"/>
          <w:b/>
          <w:sz w:val="22"/>
          <w:szCs w:val="22"/>
          <w:u w:val="single"/>
        </w:rPr>
      </w:pPr>
    </w:p>
    <w:p w14:paraId="3715C75A" w14:textId="77777777" w:rsidR="007F264B" w:rsidRDefault="001A5DDE" w:rsidP="007F264B">
      <w:pPr>
        <w:pStyle w:val="Header"/>
        <w:tabs>
          <w:tab w:val="clear" w:pos="4320"/>
          <w:tab w:val="clear" w:pos="8640"/>
        </w:tabs>
        <w:ind w:left="1080" w:hanging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Position Summary</w:t>
      </w:r>
      <w:r w:rsidRPr="001A5DDE">
        <w:rPr>
          <w:rFonts w:ascii="Arial" w:hAnsi="Arial" w:cs="Arial"/>
          <w:b/>
          <w:sz w:val="22"/>
          <w:szCs w:val="22"/>
        </w:rPr>
        <w:t xml:space="preserve">: </w:t>
      </w:r>
    </w:p>
    <w:p w14:paraId="24D38F87" w14:textId="0EF76563" w:rsidR="001A5DDE" w:rsidRPr="007F264B" w:rsidRDefault="002C264B" w:rsidP="007F264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71530">
        <w:rPr>
          <w:rFonts w:ascii="Arial" w:hAnsi="Arial" w:cs="Arial"/>
          <w:sz w:val="22"/>
          <w:szCs w:val="22"/>
        </w:rPr>
        <w:t>Kids Corner</w:t>
      </w:r>
      <w:r>
        <w:rPr>
          <w:rFonts w:ascii="Arial" w:hAnsi="Arial" w:cs="Arial"/>
          <w:sz w:val="22"/>
          <w:szCs w:val="22"/>
        </w:rPr>
        <w:t xml:space="preserve"> Supervisions Specialist</w:t>
      </w:r>
      <w:r w:rsidR="00ED1913">
        <w:rPr>
          <w:rFonts w:ascii="Arial" w:hAnsi="Arial" w:cs="Arial"/>
          <w:sz w:val="22"/>
          <w:szCs w:val="22"/>
        </w:rPr>
        <w:t xml:space="preserve"> (</w:t>
      </w:r>
      <w:r w:rsidR="00171530">
        <w:rPr>
          <w:rFonts w:ascii="Arial" w:hAnsi="Arial" w:cs="Arial"/>
          <w:sz w:val="22"/>
          <w:szCs w:val="22"/>
        </w:rPr>
        <w:t>K</w:t>
      </w:r>
      <w:r w:rsidR="00ED191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SS</w:t>
      </w:r>
      <w:r w:rsidR="00ED1913">
        <w:rPr>
          <w:rFonts w:ascii="Arial" w:hAnsi="Arial" w:cs="Arial"/>
          <w:sz w:val="22"/>
          <w:szCs w:val="22"/>
        </w:rPr>
        <w:t xml:space="preserve">) </w:t>
      </w:r>
      <w:r w:rsidR="00864B8C">
        <w:rPr>
          <w:rFonts w:ascii="Arial" w:hAnsi="Arial" w:cs="Arial"/>
          <w:sz w:val="22"/>
          <w:szCs w:val="22"/>
        </w:rPr>
        <w:t xml:space="preserve">plans activities and </w:t>
      </w:r>
      <w:r w:rsidR="00ED1913">
        <w:rPr>
          <w:rFonts w:ascii="Arial" w:hAnsi="Arial" w:cs="Arial"/>
          <w:sz w:val="22"/>
          <w:szCs w:val="22"/>
        </w:rPr>
        <w:t xml:space="preserve">supervises </w:t>
      </w:r>
      <w:r>
        <w:rPr>
          <w:rFonts w:ascii="Arial" w:hAnsi="Arial" w:cs="Arial"/>
          <w:sz w:val="22"/>
          <w:szCs w:val="22"/>
        </w:rPr>
        <w:t>children of Life Services Staff and clients while parents are working or participat</w:t>
      </w:r>
      <w:r w:rsidR="00153FE9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in programs as Life Services.</w:t>
      </w:r>
      <w:r w:rsidR="00153FE9">
        <w:rPr>
          <w:rFonts w:ascii="Arial" w:hAnsi="Arial" w:cs="Arial"/>
          <w:sz w:val="22"/>
          <w:szCs w:val="22"/>
        </w:rPr>
        <w:t xml:space="preserve">  </w:t>
      </w:r>
      <w:r w:rsidR="00171530">
        <w:rPr>
          <w:rFonts w:ascii="Arial" w:hAnsi="Arial" w:cs="Arial"/>
          <w:sz w:val="22"/>
          <w:szCs w:val="22"/>
        </w:rPr>
        <w:t>K</w:t>
      </w:r>
      <w:r w:rsidR="00ED191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SS</w:t>
      </w:r>
      <w:r w:rsidR="00ED1913">
        <w:rPr>
          <w:rFonts w:ascii="Arial" w:hAnsi="Arial" w:cs="Arial"/>
          <w:sz w:val="22"/>
          <w:szCs w:val="22"/>
        </w:rPr>
        <w:t xml:space="preserve"> will </w:t>
      </w:r>
      <w:r w:rsidR="005A2A25">
        <w:rPr>
          <w:rFonts w:ascii="Arial" w:hAnsi="Arial" w:cs="Arial"/>
          <w:sz w:val="22"/>
          <w:szCs w:val="22"/>
        </w:rPr>
        <w:t>oversee</w:t>
      </w:r>
      <w:r w:rsidR="004B5119">
        <w:rPr>
          <w:rFonts w:ascii="Arial" w:hAnsi="Arial" w:cs="Arial"/>
          <w:sz w:val="22"/>
          <w:szCs w:val="22"/>
        </w:rPr>
        <w:t xml:space="preserve"> set</w:t>
      </w:r>
      <w:r w:rsidR="00171530">
        <w:rPr>
          <w:rFonts w:ascii="Arial" w:hAnsi="Arial" w:cs="Arial"/>
          <w:sz w:val="22"/>
          <w:szCs w:val="22"/>
        </w:rPr>
        <w:t>-</w:t>
      </w:r>
      <w:r w:rsidR="004B5119">
        <w:rPr>
          <w:rFonts w:ascii="Arial" w:hAnsi="Arial" w:cs="Arial"/>
          <w:sz w:val="22"/>
          <w:szCs w:val="22"/>
        </w:rPr>
        <w:t xml:space="preserve">up </w:t>
      </w:r>
      <w:r w:rsidR="005A2A25">
        <w:rPr>
          <w:rFonts w:ascii="Arial" w:hAnsi="Arial" w:cs="Arial"/>
          <w:sz w:val="22"/>
          <w:szCs w:val="22"/>
        </w:rPr>
        <w:t>and clean</w:t>
      </w:r>
      <w:r>
        <w:rPr>
          <w:rFonts w:ascii="Arial" w:hAnsi="Arial" w:cs="Arial"/>
          <w:sz w:val="22"/>
          <w:szCs w:val="22"/>
        </w:rPr>
        <w:t>-</w:t>
      </w:r>
      <w:r w:rsidR="005A2A25">
        <w:rPr>
          <w:rFonts w:ascii="Arial" w:hAnsi="Arial" w:cs="Arial"/>
          <w:sz w:val="22"/>
          <w:szCs w:val="22"/>
        </w:rPr>
        <w:t xml:space="preserve">up of </w:t>
      </w:r>
      <w:proofErr w:type="spellStart"/>
      <w:proofErr w:type="gramStart"/>
      <w:r w:rsidR="00171530">
        <w:rPr>
          <w:rFonts w:ascii="Arial" w:hAnsi="Arial" w:cs="Arial"/>
          <w:sz w:val="22"/>
          <w:szCs w:val="22"/>
        </w:rPr>
        <w:t>kids</w:t>
      </w:r>
      <w:proofErr w:type="spellEnd"/>
      <w:proofErr w:type="gramEnd"/>
      <w:r w:rsidR="00171530">
        <w:rPr>
          <w:rFonts w:ascii="Arial" w:hAnsi="Arial" w:cs="Arial"/>
          <w:sz w:val="22"/>
          <w:szCs w:val="22"/>
        </w:rPr>
        <w:t xml:space="preserve"> corner</w:t>
      </w:r>
      <w:r w:rsidR="005A2A25">
        <w:rPr>
          <w:rFonts w:ascii="Arial" w:hAnsi="Arial" w:cs="Arial"/>
          <w:sz w:val="22"/>
          <w:szCs w:val="22"/>
        </w:rPr>
        <w:t xml:space="preserve"> area for each </w:t>
      </w:r>
      <w:r w:rsidR="00864B8C">
        <w:rPr>
          <w:rFonts w:ascii="Arial" w:hAnsi="Arial" w:cs="Arial"/>
          <w:sz w:val="22"/>
          <w:szCs w:val="22"/>
        </w:rPr>
        <w:t xml:space="preserve">shift and </w:t>
      </w:r>
      <w:r w:rsidR="005A2A25">
        <w:rPr>
          <w:rFonts w:ascii="Arial" w:hAnsi="Arial" w:cs="Arial"/>
          <w:sz w:val="22"/>
          <w:szCs w:val="22"/>
        </w:rPr>
        <w:t>keep accurate records of children served.</w:t>
      </w:r>
    </w:p>
    <w:p w14:paraId="47D8495E" w14:textId="0A629412" w:rsidR="00AB7303" w:rsidRPr="00D55E0E" w:rsidRDefault="00AB7303" w:rsidP="00AB7303">
      <w:pPr>
        <w:pStyle w:val="Header"/>
        <w:tabs>
          <w:tab w:val="clear" w:pos="4320"/>
          <w:tab w:val="clear" w:pos="8640"/>
        </w:tabs>
        <w:ind w:left="1080" w:hanging="1080"/>
        <w:rPr>
          <w:rFonts w:ascii="Arial" w:hAnsi="Arial" w:cs="Arial"/>
          <w:sz w:val="22"/>
          <w:szCs w:val="22"/>
        </w:rPr>
      </w:pPr>
    </w:p>
    <w:p w14:paraId="4F837FC7" w14:textId="6FB78F71" w:rsidR="005938FC" w:rsidRDefault="00AB7303" w:rsidP="00AB7303">
      <w:pPr>
        <w:pStyle w:val="Header"/>
        <w:tabs>
          <w:tab w:val="clear" w:pos="4320"/>
          <w:tab w:val="clear" w:pos="8640"/>
        </w:tabs>
        <w:ind w:left="1080" w:hanging="1080"/>
        <w:rPr>
          <w:rFonts w:ascii="Arial" w:hAnsi="Arial" w:cs="Arial"/>
          <w:sz w:val="22"/>
          <w:szCs w:val="22"/>
        </w:rPr>
      </w:pPr>
      <w:bookmarkStart w:id="0" w:name="_Hlk506991057"/>
      <w:r w:rsidRPr="0078686C">
        <w:rPr>
          <w:rFonts w:ascii="Arial" w:hAnsi="Arial" w:cs="Arial"/>
          <w:b/>
          <w:sz w:val="22"/>
          <w:szCs w:val="22"/>
        </w:rPr>
        <w:t>Reports to:</w:t>
      </w:r>
      <w:r w:rsidR="005938FC">
        <w:rPr>
          <w:rFonts w:ascii="Arial" w:hAnsi="Arial" w:cs="Arial"/>
          <w:sz w:val="22"/>
          <w:szCs w:val="22"/>
        </w:rPr>
        <w:t xml:space="preserve">  </w:t>
      </w:r>
      <w:r w:rsidR="00785EA9">
        <w:rPr>
          <w:rFonts w:ascii="Arial" w:hAnsi="Arial" w:cs="Arial"/>
          <w:sz w:val="22"/>
          <w:szCs w:val="22"/>
        </w:rPr>
        <w:t>Wellness Facilitator</w:t>
      </w:r>
    </w:p>
    <w:bookmarkEnd w:id="0"/>
    <w:p w14:paraId="3A9849BE" w14:textId="66ACE62A" w:rsidR="00AB7303" w:rsidRPr="00D55E0E" w:rsidRDefault="00AB7303" w:rsidP="00AB7303">
      <w:pPr>
        <w:pStyle w:val="Header"/>
        <w:tabs>
          <w:tab w:val="clear" w:pos="4320"/>
          <w:tab w:val="clear" w:pos="8640"/>
        </w:tabs>
        <w:ind w:left="1080" w:hanging="1080"/>
        <w:rPr>
          <w:rFonts w:ascii="Arial" w:hAnsi="Arial" w:cs="Arial"/>
          <w:sz w:val="22"/>
          <w:szCs w:val="22"/>
        </w:rPr>
      </w:pPr>
      <w:r w:rsidRPr="0078686C">
        <w:rPr>
          <w:rFonts w:ascii="Arial" w:hAnsi="Arial" w:cs="Arial"/>
          <w:b/>
          <w:sz w:val="22"/>
          <w:szCs w:val="22"/>
        </w:rPr>
        <w:t>Status:</w:t>
      </w:r>
      <w:r w:rsidRPr="00D55E0E">
        <w:rPr>
          <w:rFonts w:ascii="Arial" w:hAnsi="Arial" w:cs="Arial"/>
          <w:sz w:val="22"/>
          <w:szCs w:val="22"/>
        </w:rPr>
        <w:t xml:space="preserve"> </w:t>
      </w:r>
      <w:r w:rsidR="001A5DDE">
        <w:rPr>
          <w:rFonts w:ascii="Arial" w:hAnsi="Arial" w:cs="Arial"/>
          <w:sz w:val="22"/>
          <w:szCs w:val="22"/>
        </w:rPr>
        <w:t>Part-time Staff</w:t>
      </w:r>
    </w:p>
    <w:p w14:paraId="127B431F" w14:textId="738694F3" w:rsidR="00B61195" w:rsidRDefault="00AB7303" w:rsidP="00AB7303">
      <w:pPr>
        <w:pStyle w:val="Header"/>
        <w:tabs>
          <w:tab w:val="clear" w:pos="4320"/>
          <w:tab w:val="clear" w:pos="8640"/>
        </w:tabs>
        <w:ind w:left="1080" w:hanging="1080"/>
        <w:rPr>
          <w:rFonts w:ascii="Arial" w:hAnsi="Arial" w:cs="Arial"/>
          <w:sz w:val="22"/>
          <w:szCs w:val="22"/>
        </w:rPr>
      </w:pPr>
      <w:r w:rsidRPr="0078686C">
        <w:rPr>
          <w:rFonts w:ascii="Arial" w:hAnsi="Arial" w:cs="Arial"/>
          <w:b/>
          <w:sz w:val="22"/>
          <w:szCs w:val="22"/>
        </w:rPr>
        <w:t>Hours:</w:t>
      </w:r>
      <w:r w:rsidR="00CD455A">
        <w:rPr>
          <w:rFonts w:ascii="Arial" w:hAnsi="Arial" w:cs="Arial"/>
          <w:b/>
          <w:sz w:val="22"/>
          <w:szCs w:val="22"/>
        </w:rPr>
        <w:t xml:space="preserve"> </w:t>
      </w:r>
      <w:r w:rsidR="00ED1913">
        <w:rPr>
          <w:rFonts w:ascii="Arial" w:hAnsi="Arial" w:cs="Arial"/>
          <w:bCs/>
          <w:sz w:val="22"/>
          <w:szCs w:val="22"/>
        </w:rPr>
        <w:t>This is a</w:t>
      </w:r>
      <w:r w:rsidR="00305182">
        <w:rPr>
          <w:rFonts w:ascii="Arial" w:hAnsi="Arial" w:cs="Arial"/>
          <w:bCs/>
          <w:sz w:val="22"/>
          <w:szCs w:val="22"/>
        </w:rPr>
        <w:t>n</w:t>
      </w:r>
      <w:r w:rsidR="00ED1913">
        <w:rPr>
          <w:rFonts w:ascii="Arial" w:hAnsi="Arial" w:cs="Arial"/>
          <w:bCs/>
          <w:sz w:val="22"/>
          <w:szCs w:val="22"/>
        </w:rPr>
        <w:t xml:space="preserve"> hourly position </w:t>
      </w:r>
    </w:p>
    <w:p w14:paraId="2F9D97AB" w14:textId="3AD0D60C" w:rsidR="00461A28" w:rsidRDefault="00461A28" w:rsidP="00AB7303">
      <w:pPr>
        <w:pStyle w:val="Header"/>
        <w:tabs>
          <w:tab w:val="clear" w:pos="4320"/>
          <w:tab w:val="clear" w:pos="8640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Compensation:</w:t>
      </w:r>
      <w:r>
        <w:rPr>
          <w:rFonts w:ascii="Arial" w:hAnsi="Arial" w:cs="Arial"/>
          <w:sz w:val="22"/>
          <w:szCs w:val="22"/>
        </w:rPr>
        <w:t xml:space="preserve">  </w:t>
      </w:r>
      <w:r w:rsidR="002C264B">
        <w:rPr>
          <w:rFonts w:ascii="Arial" w:hAnsi="Arial" w:cs="Arial"/>
          <w:sz w:val="22"/>
          <w:szCs w:val="22"/>
        </w:rPr>
        <w:t>$1</w:t>
      </w:r>
      <w:r w:rsidR="00804CCA">
        <w:rPr>
          <w:rFonts w:ascii="Arial" w:hAnsi="Arial" w:cs="Arial"/>
          <w:sz w:val="22"/>
          <w:szCs w:val="22"/>
        </w:rPr>
        <w:t>7</w:t>
      </w:r>
      <w:r w:rsidR="002C264B">
        <w:rPr>
          <w:rFonts w:ascii="Arial" w:hAnsi="Arial" w:cs="Arial"/>
          <w:sz w:val="22"/>
          <w:szCs w:val="22"/>
        </w:rPr>
        <w:t>.00 per hour</w:t>
      </w:r>
      <w:r w:rsidR="00305182">
        <w:rPr>
          <w:rFonts w:ascii="Arial" w:hAnsi="Arial" w:cs="Arial"/>
          <w:sz w:val="22"/>
          <w:szCs w:val="22"/>
        </w:rPr>
        <w:t>.</w:t>
      </w:r>
    </w:p>
    <w:p w14:paraId="54FEA47E" w14:textId="77777777" w:rsidR="00B61195" w:rsidRPr="00B61195" w:rsidRDefault="00B61195" w:rsidP="00B61195">
      <w:pPr>
        <w:pStyle w:val="Header"/>
        <w:rPr>
          <w:rFonts w:ascii="Arial" w:hAnsi="Arial" w:cs="Arial"/>
          <w:b/>
          <w:sz w:val="22"/>
          <w:szCs w:val="22"/>
        </w:rPr>
      </w:pPr>
    </w:p>
    <w:p w14:paraId="39A933D8" w14:textId="641CFD6E" w:rsidR="00B61195" w:rsidRPr="00B61195" w:rsidRDefault="00B61195" w:rsidP="00B61195">
      <w:pPr>
        <w:pStyle w:val="Header"/>
        <w:ind w:left="1080" w:hanging="1080"/>
        <w:rPr>
          <w:rFonts w:ascii="Arial" w:hAnsi="Arial" w:cs="Arial"/>
          <w:b/>
          <w:sz w:val="22"/>
          <w:szCs w:val="22"/>
        </w:rPr>
      </w:pPr>
      <w:r w:rsidRPr="00B61195">
        <w:rPr>
          <w:rFonts w:ascii="Arial" w:hAnsi="Arial" w:cs="Arial"/>
          <w:b/>
          <w:sz w:val="22"/>
          <w:szCs w:val="22"/>
        </w:rPr>
        <w:t xml:space="preserve">BASIC REQUIREMENTS of all Life Services </w:t>
      </w:r>
      <w:r>
        <w:rPr>
          <w:rFonts w:ascii="Arial" w:hAnsi="Arial" w:cs="Arial"/>
          <w:b/>
          <w:sz w:val="22"/>
          <w:szCs w:val="22"/>
        </w:rPr>
        <w:t>E</w:t>
      </w:r>
      <w:r w:rsidRPr="00B61195">
        <w:rPr>
          <w:rFonts w:ascii="Arial" w:hAnsi="Arial" w:cs="Arial"/>
          <w:b/>
          <w:sz w:val="22"/>
          <w:szCs w:val="22"/>
        </w:rPr>
        <w:t>mployees</w:t>
      </w:r>
      <w:r>
        <w:rPr>
          <w:rFonts w:ascii="Arial" w:hAnsi="Arial" w:cs="Arial"/>
          <w:b/>
          <w:sz w:val="22"/>
          <w:szCs w:val="22"/>
        </w:rPr>
        <w:t xml:space="preserve"> &amp; Volunteers</w:t>
      </w:r>
      <w:r w:rsidRPr="00B61195">
        <w:rPr>
          <w:rFonts w:ascii="Arial" w:hAnsi="Arial" w:cs="Arial"/>
          <w:b/>
          <w:sz w:val="22"/>
          <w:szCs w:val="22"/>
        </w:rPr>
        <w:t>:</w:t>
      </w:r>
    </w:p>
    <w:p w14:paraId="2B36A5D5" w14:textId="77777777" w:rsidR="00B61195" w:rsidRPr="00B61195" w:rsidRDefault="00B61195" w:rsidP="00B61195">
      <w:pPr>
        <w:pStyle w:val="Header"/>
        <w:ind w:left="1080" w:hanging="1080"/>
        <w:rPr>
          <w:rFonts w:ascii="Arial" w:hAnsi="Arial" w:cs="Arial"/>
          <w:sz w:val="22"/>
          <w:szCs w:val="22"/>
        </w:rPr>
      </w:pPr>
    </w:p>
    <w:p w14:paraId="6A84B757" w14:textId="7E48C394" w:rsidR="00B61195" w:rsidRPr="00B61195" w:rsidRDefault="00B61195" w:rsidP="00354667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>Demonstrate a firm commitment to Jesus Christ as Lord and Savior.</w:t>
      </w:r>
    </w:p>
    <w:p w14:paraId="007A7214" w14:textId="216ACA3F" w:rsidR="00B61195" w:rsidRPr="00B61195" w:rsidRDefault="00B61195" w:rsidP="00354667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>Be committed to the pro-life perspective.</w:t>
      </w:r>
    </w:p>
    <w:p w14:paraId="74772B33" w14:textId="04EF6FD5" w:rsidR="00B61195" w:rsidRPr="00354667" w:rsidRDefault="00B61195" w:rsidP="000A2E6C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54667">
        <w:rPr>
          <w:rFonts w:ascii="Arial" w:hAnsi="Arial" w:cs="Arial"/>
          <w:sz w:val="22"/>
          <w:szCs w:val="22"/>
        </w:rPr>
        <w:t>Be in full agreement with the LIFE SERVICES Mission Statement, Statements of Principle, and Statement of Faith, Statement of Marriage Gender Sexuality</w:t>
      </w:r>
      <w:r w:rsidR="00354667" w:rsidRPr="00354667">
        <w:rPr>
          <w:rFonts w:ascii="Arial" w:hAnsi="Arial" w:cs="Arial"/>
          <w:sz w:val="22"/>
          <w:szCs w:val="22"/>
        </w:rPr>
        <w:t>.</w:t>
      </w:r>
    </w:p>
    <w:p w14:paraId="1AC13DBD" w14:textId="3248C9C4" w:rsidR="00B61195" w:rsidRPr="00B61195" w:rsidRDefault="00B61195" w:rsidP="00354667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>Maintain faithful attendance in a local church</w:t>
      </w:r>
      <w:r w:rsidR="00354667">
        <w:rPr>
          <w:rFonts w:ascii="Arial" w:hAnsi="Arial" w:cs="Arial"/>
          <w:sz w:val="22"/>
          <w:szCs w:val="22"/>
        </w:rPr>
        <w:t>.</w:t>
      </w:r>
    </w:p>
    <w:p w14:paraId="026A4492" w14:textId="48508BF2" w:rsidR="00B61195" w:rsidRPr="00B61195" w:rsidRDefault="00B61195" w:rsidP="00354667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>Maintain personal relationship with Jesus Christ through devotions, prayer and/or Bible study</w:t>
      </w:r>
      <w:r w:rsidR="00BB73F5">
        <w:rPr>
          <w:rFonts w:ascii="Arial" w:hAnsi="Arial" w:cs="Arial"/>
          <w:sz w:val="22"/>
          <w:szCs w:val="22"/>
        </w:rPr>
        <w:t>.</w:t>
      </w:r>
    </w:p>
    <w:p w14:paraId="41D53E66" w14:textId="035823FF" w:rsidR="00B61195" w:rsidRPr="00B61195" w:rsidRDefault="00B61195" w:rsidP="00354667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>Be dependable, stable, and capable of following through on commitments.</w:t>
      </w:r>
    </w:p>
    <w:p w14:paraId="2CC7B316" w14:textId="3780C26E" w:rsidR="00B61195" w:rsidRPr="00B61195" w:rsidRDefault="00B61195" w:rsidP="00354667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>Able to express a basic, Biblical understanding of human nature.</w:t>
      </w:r>
    </w:p>
    <w:p w14:paraId="042E3048" w14:textId="358AA8AE" w:rsidR="00B61195" w:rsidRPr="00B61195" w:rsidRDefault="00B61195" w:rsidP="00354667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gramStart"/>
      <w:r w:rsidRPr="00B61195">
        <w:rPr>
          <w:rFonts w:ascii="Arial" w:hAnsi="Arial" w:cs="Arial"/>
          <w:sz w:val="22"/>
          <w:szCs w:val="22"/>
        </w:rPr>
        <w:t>Demonstrate respect for all clients and supporters at all times</w:t>
      </w:r>
      <w:proofErr w:type="gramEnd"/>
      <w:r w:rsidRPr="00B61195">
        <w:rPr>
          <w:rFonts w:ascii="Arial" w:hAnsi="Arial" w:cs="Arial"/>
          <w:sz w:val="22"/>
          <w:szCs w:val="22"/>
        </w:rPr>
        <w:t>.</w:t>
      </w:r>
    </w:p>
    <w:p w14:paraId="68969FD6" w14:textId="6571CE51" w:rsidR="0044337F" w:rsidRDefault="00B61195" w:rsidP="00354667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>Possess knowledge of Scripture, especially as it pertains to the sanctity of human life,</w:t>
      </w:r>
      <w:r w:rsidR="00DA70CE">
        <w:rPr>
          <w:rFonts w:ascii="Arial" w:hAnsi="Arial" w:cs="Arial"/>
          <w:sz w:val="22"/>
          <w:szCs w:val="22"/>
        </w:rPr>
        <w:t xml:space="preserve"> </w:t>
      </w:r>
    </w:p>
    <w:p w14:paraId="7AFEF319" w14:textId="6B95E813" w:rsidR="00B61195" w:rsidRPr="00B61195" w:rsidRDefault="00B61195" w:rsidP="00354667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>forgiveness, and salvation.</w:t>
      </w:r>
    </w:p>
    <w:p w14:paraId="21C10816" w14:textId="7FDBA7C2" w:rsidR="00B61195" w:rsidRPr="00B61195" w:rsidRDefault="00B61195" w:rsidP="00354667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>Be able to respect confidentiality.</w:t>
      </w:r>
    </w:p>
    <w:p w14:paraId="055FED2B" w14:textId="56B4891D" w:rsidR="00B61195" w:rsidRPr="00B61195" w:rsidRDefault="00B61195" w:rsidP="00354667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 xml:space="preserve">Attend Life Services </w:t>
      </w:r>
      <w:proofErr w:type="gramStart"/>
      <w:r w:rsidRPr="00B61195">
        <w:rPr>
          <w:rFonts w:ascii="Arial" w:hAnsi="Arial" w:cs="Arial"/>
          <w:sz w:val="22"/>
          <w:szCs w:val="22"/>
        </w:rPr>
        <w:t>current</w:t>
      </w:r>
      <w:proofErr w:type="gramEnd"/>
      <w:r w:rsidRPr="00B61195">
        <w:rPr>
          <w:rFonts w:ascii="Arial" w:hAnsi="Arial" w:cs="Arial"/>
          <w:sz w:val="22"/>
          <w:szCs w:val="22"/>
        </w:rPr>
        <w:t xml:space="preserve"> Orientation and Training.</w:t>
      </w:r>
    </w:p>
    <w:p w14:paraId="4C1A2E70" w14:textId="34B634FE" w:rsidR="00B61195" w:rsidRPr="00B61195" w:rsidRDefault="00B61195" w:rsidP="00354667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>Attend Life Services staff meetings as deemed necessary by Executive Director.</w:t>
      </w:r>
    </w:p>
    <w:p w14:paraId="237451C9" w14:textId="612F5B91" w:rsidR="00B61195" w:rsidRPr="00B61195" w:rsidRDefault="00B61195" w:rsidP="00354667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>Complete a criminal history check and check of central registry for child abuse.</w:t>
      </w:r>
    </w:p>
    <w:p w14:paraId="313F1209" w14:textId="58F02610" w:rsidR="0044337F" w:rsidRDefault="00B61195" w:rsidP="00354667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 xml:space="preserve">Be capable of maintaining a neutral stance on the question of adoption vs. parenting the </w:t>
      </w:r>
    </w:p>
    <w:p w14:paraId="4072505B" w14:textId="70F51650" w:rsidR="00B61195" w:rsidRPr="00B61195" w:rsidRDefault="00B61195" w:rsidP="00354667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 xml:space="preserve">child. </w:t>
      </w:r>
    </w:p>
    <w:p w14:paraId="63D61CBF" w14:textId="00E61143" w:rsidR="00B61195" w:rsidRPr="00BB73F5" w:rsidRDefault="00B61195" w:rsidP="009D228E">
      <w:pPr>
        <w:pStyle w:val="Header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B73F5">
        <w:rPr>
          <w:rFonts w:ascii="Arial" w:hAnsi="Arial" w:cs="Arial"/>
          <w:sz w:val="22"/>
          <w:szCs w:val="22"/>
        </w:rPr>
        <w:t>Possesses a current driver’s license and automobile insurance, which includes medical and liability coverage.</w:t>
      </w:r>
    </w:p>
    <w:p w14:paraId="199A4F7C" w14:textId="77777777" w:rsidR="00B61195" w:rsidRPr="00B61195" w:rsidRDefault="00B61195" w:rsidP="00B61195">
      <w:pPr>
        <w:pStyle w:val="Header"/>
        <w:ind w:left="1080" w:hanging="1080"/>
        <w:rPr>
          <w:rFonts w:ascii="Arial" w:hAnsi="Arial" w:cs="Arial"/>
          <w:b/>
          <w:sz w:val="22"/>
          <w:szCs w:val="22"/>
        </w:rPr>
      </w:pPr>
    </w:p>
    <w:p w14:paraId="591DAB73" w14:textId="77777777" w:rsidR="00461A28" w:rsidRDefault="00461A28" w:rsidP="00B61195">
      <w:pPr>
        <w:pStyle w:val="Header"/>
        <w:ind w:left="1080" w:hanging="1080"/>
        <w:rPr>
          <w:rFonts w:ascii="Arial" w:hAnsi="Arial" w:cs="Arial"/>
          <w:b/>
          <w:sz w:val="22"/>
          <w:szCs w:val="22"/>
        </w:rPr>
      </w:pPr>
    </w:p>
    <w:p w14:paraId="2819B2CA" w14:textId="45B8AEFB" w:rsidR="00B61195" w:rsidRPr="00B61195" w:rsidRDefault="00B61195" w:rsidP="00B61195">
      <w:pPr>
        <w:pStyle w:val="Header"/>
        <w:ind w:left="1080" w:hanging="1080"/>
        <w:rPr>
          <w:rFonts w:ascii="Arial" w:hAnsi="Arial" w:cs="Arial"/>
          <w:b/>
          <w:sz w:val="22"/>
          <w:szCs w:val="22"/>
        </w:rPr>
      </w:pPr>
      <w:r w:rsidRPr="00B61195">
        <w:rPr>
          <w:rFonts w:ascii="Arial" w:hAnsi="Arial" w:cs="Arial"/>
          <w:b/>
          <w:sz w:val="22"/>
          <w:szCs w:val="22"/>
        </w:rPr>
        <w:t>PRIMARY QUALIFICATIONS:</w:t>
      </w:r>
    </w:p>
    <w:p w14:paraId="7CECBC55" w14:textId="77777777" w:rsidR="00B61195" w:rsidRPr="00B61195" w:rsidRDefault="00B61195" w:rsidP="00B61195">
      <w:pPr>
        <w:pStyle w:val="Header"/>
        <w:ind w:left="1080" w:hanging="1080"/>
        <w:rPr>
          <w:rFonts w:ascii="Arial" w:hAnsi="Arial" w:cs="Arial"/>
          <w:sz w:val="22"/>
          <w:szCs w:val="22"/>
        </w:rPr>
      </w:pPr>
    </w:p>
    <w:p w14:paraId="2101F7A0" w14:textId="477C6EC2" w:rsidR="00B61195" w:rsidRPr="00B61195" w:rsidRDefault="00B61195" w:rsidP="004B5119">
      <w:pPr>
        <w:pStyle w:val="Header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>At least</w:t>
      </w:r>
      <w:r w:rsidR="00305182">
        <w:rPr>
          <w:rFonts w:ascii="Arial" w:hAnsi="Arial" w:cs="Arial"/>
          <w:sz w:val="22"/>
          <w:szCs w:val="22"/>
        </w:rPr>
        <w:t xml:space="preserve"> 18</w:t>
      </w:r>
      <w:r w:rsidRPr="00B61195">
        <w:rPr>
          <w:rFonts w:ascii="Arial" w:hAnsi="Arial" w:cs="Arial"/>
          <w:sz w:val="22"/>
          <w:szCs w:val="22"/>
        </w:rPr>
        <w:t xml:space="preserve"> years of age or older.</w:t>
      </w:r>
    </w:p>
    <w:p w14:paraId="63857A95" w14:textId="5290D554" w:rsidR="00B61195" w:rsidRDefault="00B61195" w:rsidP="004B5119">
      <w:pPr>
        <w:pStyle w:val="Header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 xml:space="preserve">Minimum high school diploma.  </w:t>
      </w:r>
    </w:p>
    <w:p w14:paraId="44300C55" w14:textId="05A26B06" w:rsidR="009E2EBC" w:rsidRPr="00B61195" w:rsidRDefault="009E2EBC" w:rsidP="004B5119">
      <w:pPr>
        <w:pStyle w:val="Header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Previous experience working with infants and young children.</w:t>
      </w:r>
    </w:p>
    <w:p w14:paraId="23E3077F" w14:textId="0BB1E158" w:rsidR="00B61195" w:rsidRDefault="00B61195" w:rsidP="004B5119">
      <w:pPr>
        <w:pStyle w:val="Header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>Have a sincere desire to reach out with the love of Jesus Christ to people in distress</w:t>
      </w:r>
      <w:r w:rsidR="004B5119">
        <w:rPr>
          <w:rFonts w:ascii="Arial" w:hAnsi="Arial" w:cs="Arial"/>
          <w:sz w:val="22"/>
          <w:szCs w:val="22"/>
        </w:rPr>
        <w:t>.</w:t>
      </w:r>
    </w:p>
    <w:p w14:paraId="65DC2D36" w14:textId="3797522D" w:rsidR="004B5119" w:rsidRDefault="004B5119" w:rsidP="004B5119">
      <w:pPr>
        <w:pStyle w:val="Header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 organizational skills.</w:t>
      </w:r>
    </w:p>
    <w:p w14:paraId="26D4ED1F" w14:textId="47F25AEF" w:rsidR="004B5119" w:rsidRPr="00B61195" w:rsidRDefault="004B5119" w:rsidP="004B5119">
      <w:pPr>
        <w:pStyle w:val="Header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Track record of follow through.</w:t>
      </w:r>
    </w:p>
    <w:p w14:paraId="145E92FD" w14:textId="59BEDEE5" w:rsidR="00B61195" w:rsidRPr="00B61195" w:rsidRDefault="00B61195" w:rsidP="004B5119">
      <w:pPr>
        <w:pStyle w:val="Header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>Willing and able to work as part of a team</w:t>
      </w:r>
      <w:r w:rsidR="004B5119">
        <w:rPr>
          <w:rFonts w:ascii="Arial" w:hAnsi="Arial" w:cs="Arial"/>
          <w:sz w:val="22"/>
          <w:szCs w:val="22"/>
        </w:rPr>
        <w:t xml:space="preserve"> as well as independently.</w:t>
      </w:r>
    </w:p>
    <w:p w14:paraId="3C4D845B" w14:textId="00381377" w:rsidR="00B61195" w:rsidRPr="00B61195" w:rsidRDefault="00B61195" w:rsidP="004B5119">
      <w:pPr>
        <w:pStyle w:val="Header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>Complete a criminal history check</w:t>
      </w:r>
      <w:r w:rsidR="004B5119">
        <w:rPr>
          <w:rFonts w:ascii="Arial" w:hAnsi="Arial" w:cs="Arial"/>
          <w:sz w:val="22"/>
          <w:szCs w:val="22"/>
        </w:rPr>
        <w:t>.</w:t>
      </w:r>
    </w:p>
    <w:p w14:paraId="4FDB8CE4" w14:textId="4C1C43CD" w:rsidR="0044337F" w:rsidRDefault="00B61195" w:rsidP="004B5119">
      <w:pPr>
        <w:pStyle w:val="Header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lastRenderedPageBreak/>
        <w:t xml:space="preserve">Current certification in CPR, First Aid, AIDS/HIV and blood borne pathogens, and a food </w:t>
      </w:r>
    </w:p>
    <w:p w14:paraId="6FD4ECC1" w14:textId="306B26D8" w:rsidR="00B61195" w:rsidRDefault="00B61195" w:rsidP="004B5119">
      <w:pPr>
        <w:pStyle w:val="Header"/>
        <w:ind w:left="720"/>
        <w:rPr>
          <w:rFonts w:ascii="Arial" w:hAnsi="Arial" w:cs="Arial"/>
          <w:sz w:val="22"/>
          <w:szCs w:val="22"/>
        </w:rPr>
      </w:pPr>
      <w:r w:rsidRPr="00B61195">
        <w:rPr>
          <w:rFonts w:ascii="Arial" w:hAnsi="Arial" w:cs="Arial"/>
          <w:sz w:val="22"/>
          <w:szCs w:val="22"/>
        </w:rPr>
        <w:t>handler’s card</w:t>
      </w:r>
      <w:r w:rsidR="009949B2">
        <w:rPr>
          <w:rFonts w:ascii="Arial" w:hAnsi="Arial" w:cs="Arial"/>
          <w:sz w:val="22"/>
          <w:szCs w:val="22"/>
        </w:rPr>
        <w:t>.</w:t>
      </w:r>
    </w:p>
    <w:p w14:paraId="393D6473" w14:textId="345ACAB1" w:rsidR="009949B2" w:rsidRPr="009949B2" w:rsidRDefault="009949B2" w:rsidP="004B5119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9949B2">
        <w:rPr>
          <w:rFonts w:ascii="Arial" w:hAnsi="Arial" w:cs="Arial"/>
          <w:sz w:val="22"/>
          <w:szCs w:val="22"/>
        </w:rPr>
        <w:t xml:space="preserve">Complete Life Services </w:t>
      </w:r>
      <w:r>
        <w:rPr>
          <w:rFonts w:ascii="Arial" w:hAnsi="Arial" w:cs="Arial"/>
          <w:sz w:val="22"/>
          <w:szCs w:val="22"/>
        </w:rPr>
        <w:t>C</w:t>
      </w:r>
      <w:r w:rsidRPr="009949B2">
        <w:rPr>
          <w:rFonts w:ascii="Arial" w:hAnsi="Arial" w:cs="Arial"/>
          <w:sz w:val="22"/>
          <w:szCs w:val="22"/>
        </w:rPr>
        <w:t>hild</w:t>
      </w:r>
      <w:r>
        <w:rPr>
          <w:rFonts w:ascii="Arial" w:hAnsi="Arial" w:cs="Arial"/>
          <w:sz w:val="22"/>
          <w:szCs w:val="22"/>
        </w:rPr>
        <w:t>c</w:t>
      </w:r>
      <w:r w:rsidRPr="009949B2">
        <w:rPr>
          <w:rFonts w:ascii="Arial" w:hAnsi="Arial" w:cs="Arial"/>
          <w:sz w:val="22"/>
          <w:szCs w:val="22"/>
        </w:rPr>
        <w:t>are Basics Training</w:t>
      </w:r>
    </w:p>
    <w:p w14:paraId="2FF80E44" w14:textId="62F0E4B3" w:rsidR="00B61195" w:rsidRDefault="00A641E6" w:rsidP="004B5119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641E6">
        <w:rPr>
          <w:rFonts w:ascii="Arial" w:hAnsi="Arial" w:cs="Arial"/>
          <w:sz w:val="22"/>
          <w:szCs w:val="22"/>
        </w:rPr>
        <w:t xml:space="preserve">Ability to lift </w:t>
      </w:r>
      <w:r w:rsidR="002C264B">
        <w:rPr>
          <w:rFonts w:ascii="Arial" w:hAnsi="Arial" w:cs="Arial"/>
          <w:sz w:val="22"/>
          <w:szCs w:val="22"/>
        </w:rPr>
        <w:t>40</w:t>
      </w:r>
      <w:r w:rsidRPr="00A641E6">
        <w:rPr>
          <w:rFonts w:ascii="Arial" w:hAnsi="Arial" w:cs="Arial"/>
          <w:sz w:val="22"/>
          <w:szCs w:val="22"/>
        </w:rPr>
        <w:t xml:space="preserve"> pounds </w:t>
      </w:r>
      <w:r w:rsidR="002C264B">
        <w:rPr>
          <w:rFonts w:ascii="Arial" w:hAnsi="Arial" w:cs="Arial"/>
          <w:sz w:val="22"/>
          <w:szCs w:val="22"/>
        </w:rPr>
        <w:t>while climbing stairs, and ab</w:t>
      </w:r>
      <w:r w:rsidR="00864B8C">
        <w:rPr>
          <w:rFonts w:ascii="Arial" w:hAnsi="Arial" w:cs="Arial"/>
          <w:sz w:val="22"/>
          <w:szCs w:val="22"/>
        </w:rPr>
        <w:t>le</w:t>
      </w:r>
      <w:r w:rsidR="002C264B">
        <w:rPr>
          <w:rFonts w:ascii="Arial" w:hAnsi="Arial" w:cs="Arial"/>
          <w:sz w:val="22"/>
          <w:szCs w:val="22"/>
        </w:rPr>
        <w:t xml:space="preserve"> to maintain sustained physical activity.</w:t>
      </w:r>
    </w:p>
    <w:p w14:paraId="20D55AFE" w14:textId="77777777" w:rsidR="00A641E6" w:rsidRDefault="00A641E6" w:rsidP="00B61195">
      <w:pPr>
        <w:pStyle w:val="Header"/>
        <w:tabs>
          <w:tab w:val="clear" w:pos="4320"/>
          <w:tab w:val="clear" w:pos="8640"/>
        </w:tabs>
        <w:ind w:left="1080" w:hanging="1080"/>
        <w:rPr>
          <w:rFonts w:ascii="Arial" w:hAnsi="Arial" w:cs="Arial"/>
          <w:sz w:val="22"/>
          <w:szCs w:val="22"/>
        </w:rPr>
      </w:pPr>
    </w:p>
    <w:p w14:paraId="1CDB93BD" w14:textId="56857F23" w:rsidR="00B61195" w:rsidRDefault="00B61195" w:rsidP="00B61195">
      <w:pPr>
        <w:pStyle w:val="Header"/>
        <w:tabs>
          <w:tab w:val="clear" w:pos="4320"/>
          <w:tab w:val="clear" w:pos="8640"/>
        </w:tabs>
        <w:ind w:left="1080" w:hanging="1080"/>
        <w:rPr>
          <w:rFonts w:ascii="Arial" w:hAnsi="Arial" w:cs="Arial"/>
          <w:b/>
          <w:sz w:val="22"/>
          <w:szCs w:val="22"/>
        </w:rPr>
      </w:pPr>
      <w:r w:rsidRPr="00B61195">
        <w:rPr>
          <w:rFonts w:ascii="Arial" w:hAnsi="Arial" w:cs="Arial"/>
          <w:b/>
          <w:sz w:val="22"/>
          <w:szCs w:val="22"/>
        </w:rPr>
        <w:t xml:space="preserve">Responsibilities of the </w:t>
      </w:r>
      <w:r w:rsidR="004B5119">
        <w:rPr>
          <w:rFonts w:ascii="Arial" w:hAnsi="Arial" w:cs="Arial"/>
          <w:b/>
          <w:sz w:val="22"/>
          <w:szCs w:val="22"/>
        </w:rPr>
        <w:t>Childcare Coordinator</w:t>
      </w:r>
      <w:r w:rsidRPr="00B61195">
        <w:rPr>
          <w:rFonts w:ascii="Arial" w:hAnsi="Arial" w:cs="Arial"/>
          <w:b/>
          <w:sz w:val="22"/>
          <w:szCs w:val="22"/>
        </w:rPr>
        <w:t>:</w:t>
      </w:r>
    </w:p>
    <w:p w14:paraId="3662E4F8" w14:textId="0AF6C5E1" w:rsidR="00B61195" w:rsidRDefault="00B61195" w:rsidP="00B61195">
      <w:pPr>
        <w:pStyle w:val="Header"/>
        <w:tabs>
          <w:tab w:val="clear" w:pos="4320"/>
          <w:tab w:val="clear" w:pos="8640"/>
        </w:tabs>
        <w:ind w:left="1080" w:hanging="1080"/>
        <w:rPr>
          <w:rFonts w:ascii="Arial" w:hAnsi="Arial" w:cs="Arial"/>
          <w:b/>
          <w:sz w:val="22"/>
          <w:szCs w:val="22"/>
        </w:rPr>
      </w:pPr>
    </w:p>
    <w:p w14:paraId="457C3D9F" w14:textId="6C716877" w:rsidR="00B61195" w:rsidRDefault="00864B8C" w:rsidP="004B511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Assure the </w:t>
      </w:r>
      <w:proofErr w:type="spellStart"/>
      <w:r w:rsidR="00171530">
        <w:rPr>
          <w:rFonts w:ascii="Arial" w:hAnsi="Arial" w:cs="Arial"/>
          <w:sz w:val="22"/>
          <w:szCs w:val="22"/>
        </w:rPr>
        <w:t>kids</w:t>
      </w:r>
      <w:proofErr w:type="spellEnd"/>
      <w:r w:rsidR="00171530">
        <w:rPr>
          <w:rFonts w:ascii="Arial" w:hAnsi="Arial" w:cs="Arial"/>
          <w:sz w:val="22"/>
          <w:szCs w:val="22"/>
        </w:rPr>
        <w:t xml:space="preserve"> corner</w:t>
      </w:r>
      <w:r>
        <w:rPr>
          <w:rFonts w:ascii="Arial" w:hAnsi="Arial" w:cs="Arial"/>
          <w:sz w:val="22"/>
          <w:szCs w:val="22"/>
        </w:rPr>
        <w:t xml:space="preserve"> areas are </w:t>
      </w:r>
      <w:r w:rsidR="00D7483D">
        <w:rPr>
          <w:rFonts w:ascii="Arial" w:hAnsi="Arial" w:cs="Arial"/>
          <w:sz w:val="22"/>
          <w:szCs w:val="22"/>
        </w:rPr>
        <w:t xml:space="preserve">safe and </w:t>
      </w:r>
      <w:r>
        <w:rPr>
          <w:rFonts w:ascii="Arial" w:hAnsi="Arial" w:cs="Arial"/>
          <w:sz w:val="22"/>
          <w:szCs w:val="22"/>
        </w:rPr>
        <w:t>ready for daily activities</w:t>
      </w:r>
      <w:r w:rsidR="00D7483D">
        <w:rPr>
          <w:rFonts w:ascii="Arial" w:hAnsi="Arial" w:cs="Arial"/>
          <w:sz w:val="22"/>
          <w:szCs w:val="22"/>
        </w:rPr>
        <w:t>.</w:t>
      </w:r>
    </w:p>
    <w:p w14:paraId="016C7141" w14:textId="7C2F6631" w:rsidR="00305182" w:rsidRDefault="00D7483D" w:rsidP="004B511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</w:t>
      </w:r>
      <w:r w:rsidR="0017153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in each child as they arrive.</w:t>
      </w:r>
    </w:p>
    <w:p w14:paraId="2002C302" w14:textId="0046BCF8" w:rsidR="00D7483D" w:rsidRDefault="00D7483D" w:rsidP="004B511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Assure </w:t>
      </w:r>
      <w:r w:rsidR="00E8020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ew parents fill out applicable registration forms.</w:t>
      </w:r>
    </w:p>
    <w:p w14:paraId="43D94D8F" w14:textId="0689F785" w:rsidR="00B84E41" w:rsidRDefault="00B84E41" w:rsidP="004B511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children in daily activities as an example of fun, encouragement, and responsibility.</w:t>
      </w:r>
    </w:p>
    <w:p w14:paraId="62D1B3F6" w14:textId="11582738" w:rsidR="00902027" w:rsidRDefault="00902027" w:rsidP="004B511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Supervise children and </w:t>
      </w:r>
      <w:r w:rsidR="00D7483D">
        <w:rPr>
          <w:rFonts w:ascii="Arial" w:hAnsi="Arial" w:cs="Arial"/>
          <w:sz w:val="22"/>
          <w:szCs w:val="22"/>
        </w:rPr>
        <w:t>volunteer workers each shift</w:t>
      </w:r>
      <w:r w:rsidR="00B84E41">
        <w:rPr>
          <w:rFonts w:ascii="Arial" w:hAnsi="Arial" w:cs="Arial"/>
          <w:sz w:val="22"/>
          <w:szCs w:val="22"/>
        </w:rPr>
        <w:t xml:space="preserve"> for safety and facility of daily schedule.</w:t>
      </w:r>
    </w:p>
    <w:p w14:paraId="1D21ADEC" w14:textId="61D42A21" w:rsidR="00902027" w:rsidRDefault="00354667" w:rsidP="004B511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Assure </w:t>
      </w:r>
      <w:r w:rsidR="00902027">
        <w:rPr>
          <w:rFonts w:ascii="Arial" w:hAnsi="Arial" w:cs="Arial"/>
          <w:sz w:val="22"/>
          <w:szCs w:val="22"/>
        </w:rPr>
        <w:t xml:space="preserve">clean-up of </w:t>
      </w:r>
      <w:r w:rsidR="00171530">
        <w:rPr>
          <w:rFonts w:ascii="Arial" w:hAnsi="Arial" w:cs="Arial"/>
          <w:sz w:val="22"/>
          <w:szCs w:val="22"/>
        </w:rPr>
        <w:t>kids corner</w:t>
      </w:r>
      <w:r w:rsidR="00902027">
        <w:rPr>
          <w:rFonts w:ascii="Arial" w:hAnsi="Arial" w:cs="Arial"/>
          <w:sz w:val="22"/>
          <w:szCs w:val="22"/>
        </w:rPr>
        <w:t xml:space="preserve"> </w:t>
      </w:r>
      <w:r w:rsidR="00D7483D">
        <w:rPr>
          <w:rFonts w:ascii="Arial" w:hAnsi="Arial" w:cs="Arial"/>
          <w:sz w:val="22"/>
          <w:szCs w:val="22"/>
        </w:rPr>
        <w:t>areas (including outdoor areas) at the end of each day</w:t>
      </w:r>
      <w:r>
        <w:rPr>
          <w:rFonts w:ascii="Arial" w:hAnsi="Arial" w:cs="Arial"/>
          <w:sz w:val="22"/>
          <w:szCs w:val="22"/>
        </w:rPr>
        <w:t>.</w:t>
      </w:r>
    </w:p>
    <w:p w14:paraId="644D5078" w14:textId="37EAF215" w:rsidR="00902027" w:rsidRDefault="00902027" w:rsidP="004B511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 accurate records of children served.</w:t>
      </w:r>
    </w:p>
    <w:p w14:paraId="217937F5" w14:textId="2173D58C" w:rsidR="00D7483D" w:rsidRDefault="00D7483D" w:rsidP="004B511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Assure that each child is checked out to app</w:t>
      </w:r>
      <w:r w:rsidR="00B84E41">
        <w:rPr>
          <w:rFonts w:ascii="Arial" w:hAnsi="Arial" w:cs="Arial"/>
          <w:sz w:val="22"/>
          <w:szCs w:val="22"/>
        </w:rPr>
        <w:t>roved person.</w:t>
      </w:r>
    </w:p>
    <w:p w14:paraId="73D42942" w14:textId="3CCE6083" w:rsidR="00B84E41" w:rsidRPr="00B84E41" w:rsidRDefault="00B84E41" w:rsidP="00B84E41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Consult with the</w:t>
      </w:r>
      <w:r w:rsidR="000D713B">
        <w:rPr>
          <w:rFonts w:ascii="Arial" w:hAnsi="Arial" w:cs="Arial"/>
          <w:sz w:val="22"/>
          <w:szCs w:val="22"/>
        </w:rPr>
        <w:t xml:space="preserve"> Wellness Facili</w:t>
      </w:r>
      <w:r w:rsidR="00E8020F">
        <w:rPr>
          <w:rFonts w:ascii="Arial" w:hAnsi="Arial" w:cs="Arial"/>
          <w:sz w:val="22"/>
          <w:szCs w:val="22"/>
        </w:rPr>
        <w:t>ta</w:t>
      </w:r>
      <w:r w:rsidR="000D713B">
        <w:rPr>
          <w:rFonts w:ascii="Arial" w:hAnsi="Arial" w:cs="Arial"/>
          <w:sz w:val="22"/>
          <w:szCs w:val="22"/>
        </w:rPr>
        <w:t>tor</w:t>
      </w:r>
      <w:r>
        <w:rPr>
          <w:rFonts w:ascii="Arial" w:hAnsi="Arial" w:cs="Arial"/>
          <w:sz w:val="22"/>
          <w:szCs w:val="22"/>
        </w:rPr>
        <w:t xml:space="preserve"> each month or as needed for resources or direction.</w:t>
      </w:r>
    </w:p>
    <w:p w14:paraId="503D4B6C" w14:textId="77777777" w:rsidR="00AB7303" w:rsidRPr="00E51CE9" w:rsidRDefault="00AB7303" w:rsidP="00AB7303">
      <w:pPr>
        <w:rPr>
          <w:rFonts w:ascii="Arial" w:hAnsi="Arial" w:cs="Arial"/>
          <w:sz w:val="22"/>
          <w:szCs w:val="22"/>
        </w:rPr>
      </w:pPr>
    </w:p>
    <w:p w14:paraId="5A835BDA" w14:textId="77777777" w:rsidR="00AB7303" w:rsidRPr="00E51CE9" w:rsidRDefault="00AB7303" w:rsidP="00AB7303">
      <w:pPr>
        <w:rPr>
          <w:rFonts w:ascii="Arial" w:hAnsi="Arial" w:cs="Arial"/>
          <w:sz w:val="22"/>
          <w:szCs w:val="22"/>
        </w:rPr>
      </w:pPr>
    </w:p>
    <w:p w14:paraId="5D683193" w14:textId="73A0CF0E" w:rsidR="00067EF6" w:rsidRDefault="00AB7303" w:rsidP="00461A28">
      <w:pPr>
        <w:rPr>
          <w:rFonts w:ascii="Arial" w:hAnsi="Arial" w:cs="Arial"/>
          <w:sz w:val="22"/>
          <w:szCs w:val="22"/>
        </w:rPr>
      </w:pPr>
      <w:r w:rsidRPr="00461A28">
        <w:rPr>
          <w:rFonts w:ascii="Arial" w:hAnsi="Arial" w:cs="Arial"/>
          <w:b/>
          <w:sz w:val="22"/>
          <w:szCs w:val="22"/>
        </w:rPr>
        <w:t>Written by</w:t>
      </w:r>
      <w:r w:rsidR="00461A28" w:rsidRPr="00461A28">
        <w:rPr>
          <w:rFonts w:ascii="Arial" w:hAnsi="Arial" w:cs="Arial"/>
          <w:b/>
          <w:sz w:val="22"/>
          <w:szCs w:val="22"/>
        </w:rPr>
        <w:t>:</w:t>
      </w:r>
      <w:r w:rsidR="00D55E0E">
        <w:rPr>
          <w:rFonts w:ascii="Arial" w:hAnsi="Arial" w:cs="Arial"/>
          <w:sz w:val="22"/>
          <w:szCs w:val="22"/>
        </w:rPr>
        <w:t xml:space="preserve"> </w:t>
      </w:r>
      <w:r w:rsidR="00C14912">
        <w:rPr>
          <w:rFonts w:ascii="Arial" w:hAnsi="Arial" w:cs="Arial"/>
          <w:sz w:val="22"/>
          <w:szCs w:val="22"/>
        </w:rPr>
        <w:t xml:space="preserve">Sharon Hengy, </w:t>
      </w:r>
      <w:r w:rsidR="00D7483D">
        <w:rPr>
          <w:rFonts w:ascii="Arial" w:hAnsi="Arial" w:cs="Arial"/>
          <w:sz w:val="22"/>
          <w:szCs w:val="22"/>
        </w:rPr>
        <w:t>3-2023</w:t>
      </w:r>
    </w:p>
    <w:p w14:paraId="0F27DCCB" w14:textId="77777777" w:rsidR="00461A28" w:rsidRPr="00E51CE9" w:rsidRDefault="00461A28" w:rsidP="00461A28">
      <w:pPr>
        <w:rPr>
          <w:rFonts w:ascii="Arial" w:hAnsi="Arial" w:cs="Arial"/>
          <w:sz w:val="22"/>
          <w:szCs w:val="22"/>
        </w:rPr>
      </w:pPr>
    </w:p>
    <w:sectPr w:rsidR="00461A28" w:rsidRPr="00E51CE9" w:rsidSect="00D173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8F31C" w14:textId="77777777" w:rsidR="00CA7FA2" w:rsidRDefault="00CA7FA2" w:rsidP="00D173EC">
      <w:r>
        <w:separator/>
      </w:r>
    </w:p>
  </w:endnote>
  <w:endnote w:type="continuationSeparator" w:id="0">
    <w:p w14:paraId="70E3D8AD" w14:textId="77777777" w:rsidR="00CA7FA2" w:rsidRDefault="00CA7FA2" w:rsidP="00D1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42AF" w14:textId="77777777" w:rsidR="00F27AAA" w:rsidRDefault="00F27AAA">
    <w:pPr>
      <w:pStyle w:val="Footer"/>
    </w:pPr>
  </w:p>
  <w:p w14:paraId="46E7FAE8" w14:textId="77777777" w:rsidR="00124111" w:rsidRDefault="00124111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43743" w14:textId="77777777" w:rsidR="00CA7FA2" w:rsidRDefault="00CA7FA2" w:rsidP="00D173EC">
      <w:r>
        <w:separator/>
      </w:r>
    </w:p>
  </w:footnote>
  <w:footnote w:type="continuationSeparator" w:id="0">
    <w:p w14:paraId="7ED39D72" w14:textId="77777777" w:rsidR="00CA7FA2" w:rsidRDefault="00CA7FA2" w:rsidP="00D1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58F4"/>
    <w:multiLevelType w:val="hybridMultilevel"/>
    <w:tmpl w:val="03D2D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F580C"/>
    <w:multiLevelType w:val="singleLevel"/>
    <w:tmpl w:val="1E5872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12085E1C"/>
    <w:multiLevelType w:val="hybridMultilevel"/>
    <w:tmpl w:val="C66CC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549FA"/>
    <w:multiLevelType w:val="hybridMultilevel"/>
    <w:tmpl w:val="A1167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E359B"/>
    <w:multiLevelType w:val="hybridMultilevel"/>
    <w:tmpl w:val="E93C3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D2D9A"/>
    <w:multiLevelType w:val="hybridMultilevel"/>
    <w:tmpl w:val="2C90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25C17"/>
    <w:multiLevelType w:val="hybridMultilevel"/>
    <w:tmpl w:val="7C30B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60BE2"/>
    <w:multiLevelType w:val="hybridMultilevel"/>
    <w:tmpl w:val="7B644392"/>
    <w:lvl w:ilvl="0" w:tplc="41A261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736CD"/>
    <w:multiLevelType w:val="hybridMultilevel"/>
    <w:tmpl w:val="218E8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32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E3F02D5"/>
    <w:multiLevelType w:val="singleLevel"/>
    <w:tmpl w:val="AC16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033262317">
    <w:abstractNumId w:val="10"/>
  </w:num>
  <w:num w:numId="2" w16cid:durableId="1576549348">
    <w:abstractNumId w:val="1"/>
  </w:num>
  <w:num w:numId="3" w16cid:durableId="1194422430">
    <w:abstractNumId w:val="9"/>
  </w:num>
  <w:num w:numId="4" w16cid:durableId="1880244306">
    <w:abstractNumId w:val="2"/>
  </w:num>
  <w:num w:numId="5" w16cid:durableId="1511484695">
    <w:abstractNumId w:val="0"/>
  </w:num>
  <w:num w:numId="6" w16cid:durableId="1108357379">
    <w:abstractNumId w:val="7"/>
  </w:num>
  <w:num w:numId="7" w16cid:durableId="1987052176">
    <w:abstractNumId w:val="5"/>
  </w:num>
  <w:num w:numId="8" w16cid:durableId="1601375422">
    <w:abstractNumId w:val="3"/>
  </w:num>
  <w:num w:numId="9" w16cid:durableId="304354185">
    <w:abstractNumId w:val="4"/>
  </w:num>
  <w:num w:numId="10" w16cid:durableId="1864509914">
    <w:abstractNumId w:val="6"/>
  </w:num>
  <w:num w:numId="11" w16cid:durableId="962731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03"/>
    <w:rsid w:val="000654FB"/>
    <w:rsid w:val="00067EF6"/>
    <w:rsid w:val="000A5DBD"/>
    <w:rsid w:val="000D6601"/>
    <w:rsid w:val="000D713B"/>
    <w:rsid w:val="00124111"/>
    <w:rsid w:val="00147AE3"/>
    <w:rsid w:val="00153FE9"/>
    <w:rsid w:val="00171530"/>
    <w:rsid w:val="0017634A"/>
    <w:rsid w:val="001A5DDE"/>
    <w:rsid w:val="001B3FCA"/>
    <w:rsid w:val="001C25D8"/>
    <w:rsid w:val="001D72EC"/>
    <w:rsid w:val="001E0332"/>
    <w:rsid w:val="001E1352"/>
    <w:rsid w:val="00241420"/>
    <w:rsid w:val="002505CA"/>
    <w:rsid w:val="00297287"/>
    <w:rsid w:val="002C264B"/>
    <w:rsid w:val="002D5A94"/>
    <w:rsid w:val="00305182"/>
    <w:rsid w:val="00354667"/>
    <w:rsid w:val="00362F16"/>
    <w:rsid w:val="00371D3C"/>
    <w:rsid w:val="003B77E3"/>
    <w:rsid w:val="004021A3"/>
    <w:rsid w:val="00404F1D"/>
    <w:rsid w:val="0044337F"/>
    <w:rsid w:val="00461A28"/>
    <w:rsid w:val="004651DD"/>
    <w:rsid w:val="0046525F"/>
    <w:rsid w:val="00466F68"/>
    <w:rsid w:val="004A79D5"/>
    <w:rsid w:val="004B5119"/>
    <w:rsid w:val="005868D8"/>
    <w:rsid w:val="005938FC"/>
    <w:rsid w:val="005A2A25"/>
    <w:rsid w:val="00600F45"/>
    <w:rsid w:val="006827D1"/>
    <w:rsid w:val="006A56D3"/>
    <w:rsid w:val="006B7B0D"/>
    <w:rsid w:val="006C6C2E"/>
    <w:rsid w:val="007079FC"/>
    <w:rsid w:val="00770525"/>
    <w:rsid w:val="00785EA9"/>
    <w:rsid w:val="0078686C"/>
    <w:rsid w:val="007A41E6"/>
    <w:rsid w:val="007F264B"/>
    <w:rsid w:val="00804CCA"/>
    <w:rsid w:val="00864B8C"/>
    <w:rsid w:val="008802C3"/>
    <w:rsid w:val="00901A90"/>
    <w:rsid w:val="00902027"/>
    <w:rsid w:val="0092463A"/>
    <w:rsid w:val="009412EE"/>
    <w:rsid w:val="009535D2"/>
    <w:rsid w:val="00986173"/>
    <w:rsid w:val="009949B2"/>
    <w:rsid w:val="009B2708"/>
    <w:rsid w:val="009E2EBC"/>
    <w:rsid w:val="00A004B4"/>
    <w:rsid w:val="00A06034"/>
    <w:rsid w:val="00A109E0"/>
    <w:rsid w:val="00A641E6"/>
    <w:rsid w:val="00A826FC"/>
    <w:rsid w:val="00AA6588"/>
    <w:rsid w:val="00AB5792"/>
    <w:rsid w:val="00AB7303"/>
    <w:rsid w:val="00B121C1"/>
    <w:rsid w:val="00B253AD"/>
    <w:rsid w:val="00B26B81"/>
    <w:rsid w:val="00B45256"/>
    <w:rsid w:val="00B61195"/>
    <w:rsid w:val="00B84E41"/>
    <w:rsid w:val="00BB73F5"/>
    <w:rsid w:val="00C011A8"/>
    <w:rsid w:val="00C14912"/>
    <w:rsid w:val="00C51AB8"/>
    <w:rsid w:val="00C7463A"/>
    <w:rsid w:val="00CA7FA2"/>
    <w:rsid w:val="00CB5263"/>
    <w:rsid w:val="00CD455A"/>
    <w:rsid w:val="00D173EC"/>
    <w:rsid w:val="00D462EB"/>
    <w:rsid w:val="00D55E0E"/>
    <w:rsid w:val="00D63AA4"/>
    <w:rsid w:val="00D7483D"/>
    <w:rsid w:val="00D82866"/>
    <w:rsid w:val="00DA70CE"/>
    <w:rsid w:val="00DC1988"/>
    <w:rsid w:val="00E32D71"/>
    <w:rsid w:val="00E51CE9"/>
    <w:rsid w:val="00E8020F"/>
    <w:rsid w:val="00EC2753"/>
    <w:rsid w:val="00ED1913"/>
    <w:rsid w:val="00EF5946"/>
    <w:rsid w:val="00F03BE6"/>
    <w:rsid w:val="00F27AAA"/>
    <w:rsid w:val="00F70C8D"/>
    <w:rsid w:val="00FA37C1"/>
    <w:rsid w:val="00FF2320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1A46"/>
  <w15:docId w15:val="{8984878D-6109-4C2B-872E-72F6CF2C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3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7303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AB7303"/>
    <w:pPr>
      <w:keepNext/>
      <w:ind w:left="450" w:hanging="450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730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B7303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semiHidden/>
    <w:rsid w:val="00AB73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730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B73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303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7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3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3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Services of Spokane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Hengy</dc:creator>
  <cp:keywords/>
  <dc:description/>
  <cp:lastModifiedBy>emahar813@gmail.com</cp:lastModifiedBy>
  <cp:revision>10</cp:revision>
  <cp:lastPrinted>2009-10-08T23:25:00Z</cp:lastPrinted>
  <dcterms:created xsi:type="dcterms:W3CDTF">2023-03-15T22:48:00Z</dcterms:created>
  <dcterms:modified xsi:type="dcterms:W3CDTF">2024-07-12T00:01:00Z</dcterms:modified>
</cp:coreProperties>
</file>